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AE" w:rsidRPr="007068E6" w:rsidRDefault="00B608F0" w:rsidP="00B608F0">
      <w:pPr>
        <w:pStyle w:val="titlename"/>
        <w:wordWrap w:val="0"/>
        <w:ind w:firstLineChars="400" w:firstLine="1100"/>
      </w:pPr>
      <w:r w:rsidRPr="007068E6">
        <w:rPr>
          <w:rFonts w:hint="eastAsia"/>
        </w:rPr>
        <w:t>美浜町農地集積補助金交付</w:t>
      </w:r>
      <w:r w:rsidR="006851AE" w:rsidRPr="007068E6">
        <w:rPr>
          <w:rFonts w:hint="eastAsia"/>
        </w:rPr>
        <w:t>要綱</w:t>
      </w:r>
    </w:p>
    <w:p w:rsidR="006851AE" w:rsidRPr="007068E6" w:rsidRDefault="006851AE" w:rsidP="00C90424">
      <w:pPr>
        <w:pStyle w:val="detailindent"/>
        <w:wordWrap w:val="0"/>
      </w:pPr>
      <w:r w:rsidRPr="007068E6">
        <w:t>(</w:t>
      </w:r>
      <w:r w:rsidR="00993AE9" w:rsidRPr="007068E6">
        <w:rPr>
          <w:rFonts w:hint="eastAsia"/>
        </w:rPr>
        <w:t>趣旨</w:t>
      </w:r>
      <w:r w:rsidRPr="007068E6">
        <w:t>)</w:t>
      </w:r>
    </w:p>
    <w:p w:rsidR="006851AE" w:rsidRDefault="006851AE" w:rsidP="00C90424">
      <w:pPr>
        <w:pStyle w:val="sec0"/>
        <w:wordWrap w:val="0"/>
      </w:pPr>
      <w:r w:rsidRPr="007068E6">
        <w:rPr>
          <w:rFonts w:hint="eastAsia"/>
        </w:rPr>
        <w:t>第</w:t>
      </w:r>
      <w:r w:rsidRPr="007068E6">
        <w:t>1</w:t>
      </w:r>
      <w:r w:rsidRPr="007068E6">
        <w:rPr>
          <w:rFonts w:hint="eastAsia"/>
        </w:rPr>
        <w:t xml:space="preserve">条　</w:t>
      </w:r>
      <w:r w:rsidR="00993AE9" w:rsidRPr="007068E6">
        <w:rPr>
          <w:rFonts w:hint="eastAsia"/>
        </w:rPr>
        <w:t>この</w:t>
      </w:r>
      <w:r w:rsidR="00993AE9">
        <w:rPr>
          <w:rFonts w:hint="eastAsia"/>
        </w:rPr>
        <w:t>要綱</w:t>
      </w:r>
      <w:r>
        <w:rPr>
          <w:rFonts w:hint="eastAsia"/>
        </w:rPr>
        <w:t>は、</w:t>
      </w:r>
      <w:r w:rsidR="00973EC8">
        <w:rPr>
          <w:rFonts w:hint="eastAsia"/>
        </w:rPr>
        <w:t>美浜町内に存する農地の耕作者</w:t>
      </w:r>
      <w:r w:rsidR="00792E7D">
        <w:rPr>
          <w:rFonts w:hint="eastAsia"/>
        </w:rPr>
        <w:t>の農業</w:t>
      </w:r>
      <w:r w:rsidR="00993AE9">
        <w:rPr>
          <w:rFonts w:hint="eastAsia"/>
        </w:rPr>
        <w:t>生産性向上及び作業効率化を図る</w:t>
      </w:r>
      <w:r w:rsidR="000609F9">
        <w:rPr>
          <w:rFonts w:hint="eastAsia"/>
        </w:rPr>
        <w:t>ため</w:t>
      </w:r>
      <w:r w:rsidR="00993AE9">
        <w:rPr>
          <w:rFonts w:hint="eastAsia"/>
        </w:rPr>
        <w:t>農地の集約化を進めた</w:t>
      </w:r>
      <w:r w:rsidR="00792E7D">
        <w:rPr>
          <w:rFonts w:hint="eastAsia"/>
        </w:rPr>
        <w:t>地権者に対し、当該年度の予算の範囲内で美浜町農地集積補助金(以下「補助金」という。)を交付するにあたり必要な事項を定めるものとする。</w:t>
      </w:r>
    </w:p>
    <w:p w:rsidR="006851AE" w:rsidRDefault="006851AE" w:rsidP="00C90424">
      <w:pPr>
        <w:pStyle w:val="detailindent"/>
        <w:wordWrap w:val="0"/>
      </w:pPr>
      <w:r>
        <w:t>(</w:t>
      </w:r>
      <w:r w:rsidR="00AB3F1B">
        <w:rPr>
          <w:rFonts w:hint="eastAsia"/>
        </w:rPr>
        <w:t>補助</w:t>
      </w:r>
      <w:r w:rsidR="00792E7D">
        <w:rPr>
          <w:rFonts w:hint="eastAsia"/>
        </w:rPr>
        <w:t>対象者</w:t>
      </w:r>
      <w:r>
        <w:t>)</w:t>
      </w:r>
      <w:bookmarkStart w:id="0" w:name="_GoBack"/>
      <w:bookmarkEnd w:id="0"/>
    </w:p>
    <w:p w:rsidR="00051EFB" w:rsidRDefault="006851AE" w:rsidP="00C90424">
      <w:pPr>
        <w:pStyle w:val="sec0"/>
        <w:wordWrap w:val="0"/>
      </w:pPr>
      <w:r>
        <w:rPr>
          <w:rFonts w:hint="eastAsia"/>
        </w:rPr>
        <w:t>第</w:t>
      </w:r>
      <w:r>
        <w:t>2</w:t>
      </w:r>
      <w:r>
        <w:rPr>
          <w:rFonts w:hint="eastAsia"/>
        </w:rPr>
        <w:t xml:space="preserve">条　</w:t>
      </w:r>
      <w:r w:rsidR="00792E7D">
        <w:rPr>
          <w:rFonts w:hint="eastAsia"/>
        </w:rPr>
        <w:t>補助金の交付の対象者となる者(以下「</w:t>
      </w:r>
      <w:r w:rsidR="00051EFB">
        <w:rPr>
          <w:rFonts w:hint="eastAsia"/>
        </w:rPr>
        <w:t>補助対象者」という。)は、次の各号のいずれにも該当する者とする。</w:t>
      </w:r>
    </w:p>
    <w:p w:rsidR="00051EFB" w:rsidRDefault="00051EFB" w:rsidP="00051EFB">
      <w:pPr>
        <w:pStyle w:val="sec0"/>
        <w:numPr>
          <w:ilvl w:val="0"/>
          <w:numId w:val="1"/>
        </w:numPr>
        <w:wordWrap w:val="0"/>
      </w:pPr>
      <w:r>
        <w:rPr>
          <w:rFonts w:hint="eastAsia"/>
        </w:rPr>
        <w:t>美浜町内に農地を有する個人又は法人</w:t>
      </w:r>
    </w:p>
    <w:p w:rsidR="00051EFB" w:rsidRDefault="00051EFB" w:rsidP="00051EFB">
      <w:pPr>
        <w:pStyle w:val="sec1"/>
        <w:wordWrap w:val="0"/>
        <w:ind w:left="240" w:firstLine="0"/>
      </w:pPr>
      <w:r>
        <w:t>(</w:t>
      </w:r>
      <w:r>
        <w:rPr>
          <w:rFonts w:hint="eastAsia"/>
        </w:rPr>
        <w:t>2</w:t>
      </w:r>
      <w:r>
        <w:t>)</w:t>
      </w:r>
      <w:r>
        <w:rPr>
          <w:rFonts w:hint="eastAsia"/>
        </w:rPr>
        <w:t xml:space="preserve">　町税を滞納していない者</w:t>
      </w:r>
    </w:p>
    <w:p w:rsidR="00051EFB" w:rsidRDefault="00051EFB" w:rsidP="00051EFB">
      <w:pPr>
        <w:pStyle w:val="sec1"/>
        <w:wordWrap w:val="0"/>
      </w:pPr>
      <w:bookmarkStart w:id="1" w:name="13000709101000000028"/>
      <w:bookmarkEnd w:id="1"/>
      <w:r>
        <w:t>(3)</w:t>
      </w:r>
      <w:r>
        <w:rPr>
          <w:rFonts w:hint="eastAsia"/>
        </w:rPr>
        <w:t xml:space="preserve">　美浜町暴力団排除条例</w:t>
      </w:r>
      <w:r>
        <w:t>(</w:t>
      </w:r>
      <w:r>
        <w:rPr>
          <w:rFonts w:hint="eastAsia"/>
        </w:rPr>
        <w:t>平成</w:t>
      </w:r>
      <w:r>
        <w:t>23</w:t>
      </w:r>
      <w:r>
        <w:rPr>
          <w:rFonts w:hint="eastAsia"/>
        </w:rPr>
        <w:t>年美浜町条例第</w:t>
      </w:r>
      <w:r>
        <w:t>21</w:t>
      </w:r>
      <w:r>
        <w:rPr>
          <w:rFonts w:hint="eastAsia"/>
        </w:rPr>
        <w:t>号</w:t>
      </w:r>
      <w:r>
        <w:t>)</w:t>
      </w:r>
      <w:r>
        <w:rPr>
          <w:rFonts w:hint="eastAsia"/>
        </w:rPr>
        <w:t>第</w:t>
      </w:r>
      <w:r>
        <w:t>2</w:t>
      </w:r>
      <w:r>
        <w:rPr>
          <w:rFonts w:hint="eastAsia"/>
        </w:rPr>
        <w:t>条に規定する暴力団及び暴力団員でない者並びにこれらと密接な関係を有していない者</w:t>
      </w:r>
    </w:p>
    <w:p w:rsidR="00051EFB" w:rsidRDefault="00051EFB" w:rsidP="00051EFB">
      <w:pPr>
        <w:pStyle w:val="sec1"/>
        <w:wordWrap w:val="0"/>
      </w:pPr>
      <w:r>
        <w:t>(</w:t>
      </w:r>
      <w:r w:rsidR="00AB3F1B">
        <w:t>補助</w:t>
      </w:r>
      <w:r w:rsidR="00AB3F1B">
        <w:rPr>
          <w:rFonts w:hint="eastAsia"/>
        </w:rPr>
        <w:t>事業</w:t>
      </w:r>
      <w:r>
        <w:rPr>
          <w:rFonts w:hint="eastAsia"/>
        </w:rPr>
        <w:t>)</w:t>
      </w:r>
    </w:p>
    <w:p w:rsidR="00051EFB" w:rsidRDefault="006851AE" w:rsidP="00C90424">
      <w:pPr>
        <w:pStyle w:val="sec0"/>
        <w:wordWrap w:val="0"/>
      </w:pPr>
      <w:r>
        <w:rPr>
          <w:rFonts w:hint="eastAsia"/>
        </w:rPr>
        <w:t>第</w:t>
      </w:r>
      <w:r>
        <w:t>3</w:t>
      </w:r>
      <w:r>
        <w:rPr>
          <w:rFonts w:hint="eastAsia"/>
        </w:rPr>
        <w:t xml:space="preserve">条　</w:t>
      </w:r>
      <w:r w:rsidR="00051EFB">
        <w:rPr>
          <w:rFonts w:hint="eastAsia"/>
        </w:rPr>
        <w:t>補助金の交付の対象となる事業(以下「補助事業」という。)は、</w:t>
      </w:r>
      <w:r w:rsidR="00973EC8">
        <w:rPr>
          <w:rFonts w:hint="eastAsia"/>
        </w:rPr>
        <w:t>町内において耕作者</w:t>
      </w:r>
      <w:r w:rsidR="002A4AAF">
        <w:rPr>
          <w:rFonts w:hint="eastAsia"/>
        </w:rPr>
        <w:t>への農地の集積及び集約を目的に畦畔を除去する事業とする</w:t>
      </w:r>
      <w:r w:rsidR="00051EFB">
        <w:rPr>
          <w:rFonts w:hint="eastAsia"/>
        </w:rPr>
        <w:t>。</w:t>
      </w:r>
    </w:p>
    <w:p w:rsidR="00D24307" w:rsidRDefault="00D24307" w:rsidP="00C90424">
      <w:pPr>
        <w:pStyle w:val="sec0"/>
        <w:wordWrap w:val="0"/>
      </w:pPr>
      <w:r>
        <w:rPr>
          <w:rFonts w:hint="eastAsia"/>
        </w:rPr>
        <w:t xml:space="preserve">　(補助対象農地)</w:t>
      </w:r>
    </w:p>
    <w:p w:rsidR="001818BD" w:rsidRDefault="00D24307" w:rsidP="001818BD">
      <w:pPr>
        <w:pStyle w:val="sec0"/>
        <w:wordWrap w:val="0"/>
      </w:pPr>
      <w:r>
        <w:rPr>
          <w:rFonts w:hint="eastAsia"/>
        </w:rPr>
        <w:t>第4条　補助金の交付の対象となる農地(</w:t>
      </w:r>
      <w:r w:rsidR="00AB3F1B">
        <w:rPr>
          <w:rFonts w:hint="eastAsia"/>
        </w:rPr>
        <w:t>以下</w:t>
      </w:r>
      <w:r>
        <w:rPr>
          <w:rFonts w:hint="eastAsia"/>
        </w:rPr>
        <w:t>「補助対象農地」という。)は、次の各号のいずれにも該当する農地とする。</w:t>
      </w:r>
    </w:p>
    <w:p w:rsidR="00D24307" w:rsidRDefault="00D24307" w:rsidP="00D24307">
      <w:pPr>
        <w:pStyle w:val="sec0"/>
        <w:numPr>
          <w:ilvl w:val="0"/>
          <w:numId w:val="2"/>
        </w:numPr>
        <w:wordWrap w:val="0"/>
      </w:pPr>
      <w:r>
        <w:rPr>
          <w:rFonts w:hint="eastAsia"/>
        </w:rPr>
        <w:t>市街化調整区域(都市計画法(昭和43年法律第100号)第7条第3項に規定する市街化調整区域をいう。)に所在する農地であること。</w:t>
      </w:r>
    </w:p>
    <w:p w:rsidR="001818BD" w:rsidRDefault="00AB3F1B" w:rsidP="00D24307">
      <w:pPr>
        <w:pStyle w:val="sec0"/>
        <w:numPr>
          <w:ilvl w:val="0"/>
          <w:numId w:val="2"/>
        </w:numPr>
        <w:wordWrap w:val="0"/>
      </w:pPr>
      <w:r>
        <w:rPr>
          <w:rFonts w:hint="eastAsia"/>
        </w:rPr>
        <w:t>畦畔除去後の1</w:t>
      </w:r>
      <w:r w:rsidR="001818BD">
        <w:rPr>
          <w:rFonts w:hint="eastAsia"/>
        </w:rPr>
        <w:t>区画の面積が概ね2</w:t>
      </w:r>
      <w:r w:rsidR="001818BD">
        <w:t>0</w:t>
      </w:r>
      <w:r w:rsidR="001818BD">
        <w:rPr>
          <w:rFonts w:hint="eastAsia"/>
        </w:rPr>
        <w:t>a以上となるものに限る。ただし、認定農業者等が耕作する土地であって、特別な事情がある農地についてはこの限りではない。</w:t>
      </w:r>
    </w:p>
    <w:p w:rsidR="003C76B5" w:rsidRDefault="003C76B5" w:rsidP="00D24307">
      <w:pPr>
        <w:pStyle w:val="sec0"/>
        <w:numPr>
          <w:ilvl w:val="0"/>
          <w:numId w:val="2"/>
        </w:numPr>
        <w:wordWrap w:val="0"/>
      </w:pPr>
      <w:r>
        <w:rPr>
          <w:rFonts w:hint="eastAsia"/>
        </w:rPr>
        <w:t>畦畔除去後、継続して5年以上の一体利用が見込まれる農地であること。</w:t>
      </w:r>
    </w:p>
    <w:p w:rsidR="00FD7B41" w:rsidRDefault="00973EC8" w:rsidP="00D24307">
      <w:pPr>
        <w:pStyle w:val="sec0"/>
        <w:numPr>
          <w:ilvl w:val="0"/>
          <w:numId w:val="2"/>
        </w:numPr>
        <w:wordWrap w:val="0"/>
      </w:pPr>
      <w:r>
        <w:rPr>
          <w:rFonts w:hint="eastAsia"/>
        </w:rPr>
        <w:lastRenderedPageBreak/>
        <w:t>補助対象農地の耕作者</w:t>
      </w:r>
      <w:r w:rsidR="00F92C1A">
        <w:rPr>
          <w:rFonts w:hint="eastAsia"/>
        </w:rPr>
        <w:t>が</w:t>
      </w:r>
      <w:r w:rsidR="001818BD">
        <w:rPr>
          <w:rFonts w:hint="eastAsia"/>
        </w:rPr>
        <w:t>補助対象者本人、補助対象者の配偶者又は</w:t>
      </w:r>
      <w:r w:rsidR="00FD7B41">
        <w:rPr>
          <w:rFonts w:hint="eastAsia"/>
        </w:rPr>
        <w:t>世帯員</w:t>
      </w:r>
      <w:r w:rsidR="00F92C1A">
        <w:rPr>
          <w:rFonts w:hint="eastAsia"/>
        </w:rPr>
        <w:t>と</w:t>
      </w:r>
      <w:r w:rsidR="00FD7B41">
        <w:rPr>
          <w:rFonts w:hint="eastAsia"/>
        </w:rPr>
        <w:t>なっている農地でないこと。</w:t>
      </w:r>
    </w:p>
    <w:p w:rsidR="00D24307" w:rsidRDefault="00973EC8" w:rsidP="00D24307">
      <w:pPr>
        <w:pStyle w:val="sec0"/>
        <w:numPr>
          <w:ilvl w:val="0"/>
          <w:numId w:val="2"/>
        </w:numPr>
        <w:wordWrap w:val="0"/>
      </w:pPr>
      <w:r>
        <w:rPr>
          <w:rFonts w:hint="eastAsia"/>
        </w:rPr>
        <w:t>補助対象者が法人であって、その構成員が耕作者</w:t>
      </w:r>
      <w:r w:rsidR="00FD7B41">
        <w:rPr>
          <w:rFonts w:hint="eastAsia"/>
        </w:rPr>
        <w:t>となっている農地でないこと。</w:t>
      </w:r>
    </w:p>
    <w:p w:rsidR="00806D7F" w:rsidRDefault="00806D7F" w:rsidP="00D24307">
      <w:pPr>
        <w:pStyle w:val="sec0"/>
        <w:numPr>
          <w:ilvl w:val="0"/>
          <w:numId w:val="2"/>
        </w:numPr>
        <w:wordWrap w:val="0"/>
      </w:pPr>
      <w:r>
        <w:rPr>
          <w:rFonts w:hint="eastAsia"/>
        </w:rPr>
        <w:t>除去する畦畔に直接接する</w:t>
      </w:r>
      <w:r w:rsidR="007652FE">
        <w:rPr>
          <w:rFonts w:hint="eastAsia"/>
        </w:rPr>
        <w:t>補助対象農地の土地所有者が同一人物</w:t>
      </w:r>
      <w:r w:rsidR="00413686">
        <w:rPr>
          <w:rFonts w:hint="eastAsia"/>
        </w:rPr>
        <w:t>又は片方の土地所有者の配偶者及び世帯員となっている農地でないこと。</w:t>
      </w:r>
    </w:p>
    <w:p w:rsidR="00973EC8" w:rsidRDefault="00973EC8" w:rsidP="00D24307">
      <w:pPr>
        <w:pStyle w:val="sec0"/>
        <w:numPr>
          <w:ilvl w:val="0"/>
          <w:numId w:val="2"/>
        </w:numPr>
        <w:wordWrap w:val="0"/>
      </w:pPr>
      <w:r>
        <w:rPr>
          <w:rFonts w:hint="eastAsia"/>
        </w:rPr>
        <w:t>除去する畦畔に直接接する補助対象農地の耕作者が同一である農地であること。</w:t>
      </w:r>
    </w:p>
    <w:p w:rsidR="00FD7B41" w:rsidRDefault="00FD7B41" w:rsidP="001818BD">
      <w:pPr>
        <w:pStyle w:val="sec0"/>
        <w:numPr>
          <w:ilvl w:val="0"/>
          <w:numId w:val="2"/>
        </w:numPr>
        <w:wordWrap w:val="0"/>
      </w:pPr>
      <w:r w:rsidRPr="00CD4708">
        <w:rPr>
          <w:rFonts w:hint="eastAsia"/>
        </w:rPr>
        <w:t>過去に補助金の交付を受けた農地でないこと。</w:t>
      </w:r>
    </w:p>
    <w:p w:rsidR="00CD4708" w:rsidRDefault="00CD4708" w:rsidP="00CD4708">
      <w:pPr>
        <w:pStyle w:val="sec0"/>
        <w:wordWrap w:val="0"/>
      </w:pPr>
      <w:r>
        <w:rPr>
          <w:rFonts w:hint="eastAsia"/>
        </w:rPr>
        <w:t xml:space="preserve">　(補助金の額)</w:t>
      </w:r>
    </w:p>
    <w:p w:rsidR="00AB3F1B" w:rsidRDefault="00CD4708" w:rsidP="001818BD">
      <w:pPr>
        <w:pStyle w:val="sec0"/>
        <w:wordWrap w:val="0"/>
      </w:pPr>
      <w:r w:rsidRPr="001818BD">
        <w:rPr>
          <w:rFonts w:hint="eastAsia"/>
        </w:rPr>
        <w:t>第5条　補助金の額は、除去する畦畔1</w:t>
      </w:r>
      <w:r w:rsidR="00AB3F1B">
        <w:rPr>
          <w:rFonts w:hint="eastAsia"/>
        </w:rPr>
        <w:t>本につき、その畦畔に直接接する農地の土地所有者1名あたり定額2</w:t>
      </w:r>
      <w:r w:rsidR="001818BD" w:rsidRPr="001818BD">
        <w:rPr>
          <w:rFonts w:hint="eastAsia"/>
        </w:rPr>
        <w:t>万円とする。</w:t>
      </w:r>
    </w:p>
    <w:p w:rsidR="00CD4708" w:rsidRDefault="00AB3F1B" w:rsidP="00AB3F1B">
      <w:pPr>
        <w:pStyle w:val="sec0"/>
        <w:wordWrap w:val="0"/>
      </w:pPr>
      <w:r>
        <w:rPr>
          <w:rFonts w:hint="eastAsia"/>
        </w:rPr>
        <w:t xml:space="preserve">2　</w:t>
      </w:r>
      <w:r w:rsidR="005B5F9C">
        <w:rPr>
          <w:rFonts w:hint="eastAsia"/>
        </w:rPr>
        <w:t>前項の規定にかかわらず、当該土地が共有名義の場合は、代表者1名に補助金を交付するものとする。</w:t>
      </w:r>
    </w:p>
    <w:p w:rsidR="00885BF3" w:rsidRDefault="00885BF3" w:rsidP="00885BF3">
      <w:pPr>
        <w:pStyle w:val="detailindent"/>
        <w:wordWrap w:val="0"/>
      </w:pPr>
      <w:r>
        <w:t>(</w:t>
      </w:r>
      <w:r>
        <w:rPr>
          <w:rFonts w:hint="eastAsia"/>
        </w:rPr>
        <w:t>補助金の交付申請の委任</w:t>
      </w:r>
      <w:r>
        <w:t>)</w:t>
      </w:r>
    </w:p>
    <w:p w:rsidR="00885BF3" w:rsidRPr="00885BF3" w:rsidRDefault="00885BF3" w:rsidP="00885BF3">
      <w:pPr>
        <w:pStyle w:val="sec0"/>
        <w:wordWrap w:val="0"/>
      </w:pPr>
      <w:r>
        <w:rPr>
          <w:rFonts w:hint="eastAsia"/>
        </w:rPr>
        <w:t>第6</w:t>
      </w:r>
      <w:r w:rsidR="005B5F9C">
        <w:rPr>
          <w:rFonts w:hint="eastAsia"/>
        </w:rPr>
        <w:t>条　補助金の交付を受けようとする補助対象</w:t>
      </w:r>
      <w:r>
        <w:rPr>
          <w:rFonts w:hint="eastAsia"/>
        </w:rPr>
        <w:t>者</w:t>
      </w:r>
      <w:r>
        <w:t>(</w:t>
      </w:r>
      <w:r>
        <w:rPr>
          <w:rFonts w:hint="eastAsia"/>
        </w:rPr>
        <w:t>以下「申請者」という。</w:t>
      </w:r>
      <w:r>
        <w:t>)</w:t>
      </w:r>
      <w:r w:rsidR="00973EC8">
        <w:rPr>
          <w:rFonts w:hint="eastAsia"/>
        </w:rPr>
        <w:t>は、補助対象農地の耕作者</w:t>
      </w:r>
      <w:r w:rsidR="005B5F9C">
        <w:rPr>
          <w:rFonts w:hint="eastAsia"/>
        </w:rPr>
        <w:t>を代理人として、</w:t>
      </w:r>
      <w:r>
        <w:rPr>
          <w:rFonts w:hint="eastAsia"/>
        </w:rPr>
        <w:t>補助金に係る申請に関する権限を委任することができる。</w:t>
      </w:r>
    </w:p>
    <w:p w:rsidR="001818BD" w:rsidRDefault="007E15F4" w:rsidP="00A65411">
      <w:pPr>
        <w:pStyle w:val="sec0"/>
        <w:tabs>
          <w:tab w:val="center" w:pos="4536"/>
        </w:tabs>
        <w:wordWrap w:val="0"/>
      </w:pPr>
      <w:r>
        <w:rPr>
          <w:rFonts w:hint="eastAsia"/>
        </w:rPr>
        <w:t xml:space="preserve">　(補助金の交付申請)</w:t>
      </w:r>
      <w:r w:rsidR="00A65411">
        <w:tab/>
      </w:r>
    </w:p>
    <w:p w:rsidR="007E15F4" w:rsidRDefault="007E15F4" w:rsidP="00885BF3">
      <w:pPr>
        <w:pStyle w:val="sec0"/>
        <w:wordWrap w:val="0"/>
      </w:pPr>
      <w:r>
        <w:rPr>
          <w:rFonts w:hint="eastAsia"/>
        </w:rPr>
        <w:t>第</w:t>
      </w:r>
      <w:r w:rsidR="00885BF3">
        <w:t>7</w:t>
      </w:r>
      <w:r w:rsidR="00885BF3">
        <w:rPr>
          <w:rFonts w:hint="eastAsia"/>
        </w:rPr>
        <w:t>条　申請者</w:t>
      </w:r>
      <w:r>
        <w:rPr>
          <w:rFonts w:hint="eastAsia"/>
        </w:rPr>
        <w:t>は、美浜町農地集積補助金交付申請書(</w:t>
      </w:r>
      <w:r w:rsidR="00973EC8">
        <w:rPr>
          <w:rFonts w:hint="eastAsia"/>
        </w:rPr>
        <w:t>様式第1</w:t>
      </w:r>
      <w:r>
        <w:rPr>
          <w:rFonts w:hint="eastAsia"/>
        </w:rPr>
        <w:t>)に次に掲げる書類を添えて、町長に提出しなければならない。</w:t>
      </w:r>
    </w:p>
    <w:p w:rsidR="00FD1682" w:rsidRDefault="00924D64" w:rsidP="00924D64">
      <w:pPr>
        <w:pStyle w:val="sec0"/>
        <w:wordWrap w:val="0"/>
        <w:ind w:left="278" w:firstLine="0"/>
      </w:pPr>
      <w:r>
        <w:rPr>
          <w:rFonts w:hint="eastAsia"/>
        </w:rPr>
        <w:t>(1)</w:t>
      </w:r>
      <w:r w:rsidR="00FD1682">
        <w:rPr>
          <w:rFonts w:hint="eastAsia"/>
        </w:rPr>
        <w:t>補助対象農地の現況写真及び位置図</w:t>
      </w:r>
    </w:p>
    <w:p w:rsidR="00FD1682" w:rsidRDefault="00924D64" w:rsidP="00924D64">
      <w:pPr>
        <w:pStyle w:val="sec0"/>
        <w:wordWrap w:val="0"/>
        <w:ind w:left="278" w:firstLine="0"/>
      </w:pPr>
      <w:r>
        <w:rPr>
          <w:rFonts w:hint="eastAsia"/>
        </w:rPr>
        <w:t>(2)</w:t>
      </w:r>
      <w:r w:rsidR="00FD1682">
        <w:rPr>
          <w:rFonts w:hint="eastAsia"/>
        </w:rPr>
        <w:t>補助対象事業の内容を確認できる書類</w:t>
      </w:r>
    </w:p>
    <w:p w:rsidR="00FD1682" w:rsidRDefault="00924D64" w:rsidP="00924D64">
      <w:pPr>
        <w:pStyle w:val="sec0"/>
        <w:wordWrap w:val="0"/>
        <w:ind w:left="0" w:firstLineChars="100" w:firstLine="275"/>
      </w:pPr>
      <w:r>
        <w:rPr>
          <w:rFonts w:hint="eastAsia"/>
        </w:rPr>
        <w:t>(3)</w:t>
      </w:r>
      <w:r w:rsidR="00FD1682">
        <w:rPr>
          <w:rFonts w:hint="eastAsia"/>
        </w:rPr>
        <w:t>畦畔除去に関する地権者</w:t>
      </w:r>
      <w:r w:rsidR="00E2728D">
        <w:rPr>
          <w:rFonts w:hint="eastAsia"/>
        </w:rPr>
        <w:t>及び耕作者</w:t>
      </w:r>
      <w:r w:rsidR="00FD1682">
        <w:rPr>
          <w:rFonts w:hint="eastAsia"/>
        </w:rPr>
        <w:t>の同意書</w:t>
      </w:r>
      <w:r w:rsidR="00973EC8">
        <w:rPr>
          <w:rFonts w:hint="eastAsia"/>
        </w:rPr>
        <w:t>(様式第1 別添)</w:t>
      </w:r>
    </w:p>
    <w:p w:rsidR="00FD1682" w:rsidRDefault="00924D64" w:rsidP="00924D64">
      <w:pPr>
        <w:pStyle w:val="sec0"/>
        <w:wordWrap w:val="0"/>
        <w:ind w:firstLine="0"/>
      </w:pPr>
      <w:r>
        <w:rPr>
          <w:rFonts w:hint="eastAsia"/>
        </w:rPr>
        <w:t>(4)</w:t>
      </w:r>
      <w:r w:rsidR="00FD1682">
        <w:rPr>
          <w:rFonts w:hint="eastAsia"/>
        </w:rPr>
        <w:t>その他町長が必要と認める書類</w:t>
      </w:r>
    </w:p>
    <w:p w:rsidR="00FD1682" w:rsidRDefault="00FD1682" w:rsidP="00FD1682">
      <w:pPr>
        <w:pStyle w:val="sec0"/>
        <w:wordWrap w:val="0"/>
      </w:pPr>
      <w:r>
        <w:rPr>
          <w:rFonts w:hint="eastAsia"/>
        </w:rPr>
        <w:t xml:space="preserve">　(補助金の交付決定)</w:t>
      </w:r>
    </w:p>
    <w:p w:rsidR="00FD1682" w:rsidRDefault="00FD1682" w:rsidP="00FD1682">
      <w:pPr>
        <w:pStyle w:val="sec0"/>
        <w:wordWrap w:val="0"/>
      </w:pPr>
      <w:r>
        <w:rPr>
          <w:rFonts w:hint="eastAsia"/>
        </w:rPr>
        <w:t>第</w:t>
      </w:r>
      <w:r w:rsidR="00885BF3">
        <w:t>8</w:t>
      </w:r>
      <w:r>
        <w:rPr>
          <w:rFonts w:hint="eastAsia"/>
        </w:rPr>
        <w:t>条　町長は、前条の規定による申請を受けた場合は、当該申請に</w:t>
      </w:r>
      <w:r w:rsidR="00724655">
        <w:rPr>
          <w:rFonts w:hint="eastAsia"/>
        </w:rPr>
        <w:t>係る書類等を審査し、補助金の交付を適当と認めたときは、補助金の交付</w:t>
      </w:r>
      <w:r w:rsidR="005B5F9C">
        <w:rPr>
          <w:rFonts w:hint="eastAsia"/>
        </w:rPr>
        <w:lastRenderedPageBreak/>
        <w:t>を決定し、当該申請</w:t>
      </w:r>
      <w:r w:rsidR="00724655">
        <w:rPr>
          <w:rFonts w:hint="eastAsia"/>
        </w:rPr>
        <w:t>者に対して</w:t>
      </w:r>
      <w:r w:rsidR="00842D5F">
        <w:rPr>
          <w:rFonts w:hint="eastAsia"/>
        </w:rPr>
        <w:t>、美浜町農地集積補助金</w:t>
      </w:r>
      <w:r w:rsidR="00724655">
        <w:rPr>
          <w:rFonts w:hint="eastAsia"/>
        </w:rPr>
        <w:t>交付決定通知書</w:t>
      </w:r>
      <w:r w:rsidR="00842D5F">
        <w:rPr>
          <w:rFonts w:hint="eastAsia"/>
        </w:rPr>
        <w:t>(</w:t>
      </w:r>
      <w:r w:rsidR="00973EC8">
        <w:rPr>
          <w:rFonts w:hint="eastAsia"/>
        </w:rPr>
        <w:t>様式第2</w:t>
      </w:r>
      <w:r w:rsidR="00842D5F">
        <w:rPr>
          <w:rFonts w:hint="eastAsia"/>
        </w:rPr>
        <w:t>)</w:t>
      </w:r>
      <w:r w:rsidR="00724655">
        <w:rPr>
          <w:rFonts w:hint="eastAsia"/>
        </w:rPr>
        <w:t>により通知するものとする。</w:t>
      </w:r>
    </w:p>
    <w:p w:rsidR="009A2BCC" w:rsidRDefault="009A2BCC" w:rsidP="009A2BCC">
      <w:pPr>
        <w:pStyle w:val="detailindent"/>
        <w:wordWrap w:val="0"/>
      </w:pPr>
      <w:r>
        <w:t>(</w:t>
      </w:r>
      <w:r>
        <w:rPr>
          <w:rFonts w:hint="eastAsia"/>
        </w:rPr>
        <w:t>補助金の実績報告の委任</w:t>
      </w:r>
      <w:r>
        <w:t>)</w:t>
      </w:r>
    </w:p>
    <w:p w:rsidR="009A2BCC" w:rsidRPr="009A2BCC" w:rsidRDefault="009A2BCC" w:rsidP="009A2BCC">
      <w:pPr>
        <w:pStyle w:val="sec0"/>
        <w:wordWrap w:val="0"/>
      </w:pPr>
      <w:r>
        <w:rPr>
          <w:rFonts w:hint="eastAsia"/>
        </w:rPr>
        <w:t>第</w:t>
      </w:r>
      <w:r>
        <w:t>9</w:t>
      </w:r>
      <w:r>
        <w:rPr>
          <w:rFonts w:hint="eastAsia"/>
        </w:rPr>
        <w:t>条　前条の規定により交付決定を受けた申請者(以下「補助事業者」という。)は、補助対象農地の耕作者を代理人として、補助金に係る実績報告に関する権限を委任することができる。</w:t>
      </w:r>
    </w:p>
    <w:p w:rsidR="00724655" w:rsidRDefault="00724655" w:rsidP="00FD1682">
      <w:pPr>
        <w:pStyle w:val="sec0"/>
        <w:wordWrap w:val="0"/>
      </w:pPr>
      <w:r>
        <w:rPr>
          <w:rFonts w:hint="eastAsia"/>
        </w:rPr>
        <w:t xml:space="preserve">　</w:t>
      </w:r>
      <w:r w:rsidR="003A3843">
        <w:rPr>
          <w:rFonts w:hint="eastAsia"/>
        </w:rPr>
        <w:t>(実績報告)</w:t>
      </w:r>
    </w:p>
    <w:p w:rsidR="003A3843" w:rsidRDefault="003A3843" w:rsidP="00FD1682">
      <w:pPr>
        <w:pStyle w:val="sec0"/>
        <w:wordWrap w:val="0"/>
      </w:pPr>
      <w:r>
        <w:rPr>
          <w:rFonts w:hint="eastAsia"/>
        </w:rPr>
        <w:t>第</w:t>
      </w:r>
      <w:r w:rsidR="009A2BCC">
        <w:t>10</w:t>
      </w:r>
      <w:r>
        <w:rPr>
          <w:rFonts w:hint="eastAsia"/>
        </w:rPr>
        <w:t xml:space="preserve">条　</w:t>
      </w:r>
      <w:r w:rsidR="009A2BCC">
        <w:rPr>
          <w:rFonts w:hint="eastAsia"/>
        </w:rPr>
        <w:t>補助事業者</w:t>
      </w:r>
      <w:r w:rsidR="0090632A">
        <w:rPr>
          <w:rFonts w:hint="eastAsia"/>
        </w:rPr>
        <w:t>は、</w:t>
      </w:r>
      <w:r>
        <w:rPr>
          <w:rFonts w:hint="eastAsia"/>
        </w:rPr>
        <w:t>補助金の交付決定を受けた事</w:t>
      </w:r>
      <w:r w:rsidR="005B5F9C">
        <w:rPr>
          <w:rFonts w:hint="eastAsia"/>
        </w:rPr>
        <w:t>業を完了したときは、当該補助対象事業の完了した日から起算して30日を経過した日又は当該補助対象事業の実施年度の3月31</w:t>
      </w:r>
      <w:r w:rsidR="0098414C">
        <w:rPr>
          <w:rFonts w:hint="eastAsia"/>
        </w:rPr>
        <w:t>日のいずれか早い日までに、美浜町農地集積補助金実績</w:t>
      </w:r>
      <w:r>
        <w:rPr>
          <w:rFonts w:hint="eastAsia"/>
        </w:rPr>
        <w:t>報告書(</w:t>
      </w:r>
      <w:r w:rsidR="00973EC8">
        <w:rPr>
          <w:rFonts w:hint="eastAsia"/>
        </w:rPr>
        <w:t>様式第3</w:t>
      </w:r>
      <w:r>
        <w:rPr>
          <w:rFonts w:hint="eastAsia"/>
        </w:rPr>
        <w:t>)に</w:t>
      </w:r>
      <w:r w:rsidR="005B5F9C">
        <w:rPr>
          <w:rFonts w:hint="eastAsia"/>
        </w:rPr>
        <w:t>補助対象事業完了後の補助対象農地の写真</w:t>
      </w:r>
      <w:r>
        <w:rPr>
          <w:rFonts w:hint="eastAsia"/>
        </w:rPr>
        <w:t>を添えて町長に提出しなければならない。</w:t>
      </w:r>
    </w:p>
    <w:p w:rsidR="003A3843" w:rsidRDefault="003A3843" w:rsidP="003A3843">
      <w:pPr>
        <w:pStyle w:val="sec0"/>
        <w:wordWrap w:val="0"/>
      </w:pPr>
      <w:r>
        <w:rPr>
          <w:rFonts w:hint="eastAsia"/>
        </w:rPr>
        <w:t xml:space="preserve">　(補助金の額の決定)</w:t>
      </w:r>
    </w:p>
    <w:p w:rsidR="003A3843" w:rsidRDefault="00924D64" w:rsidP="003A3843">
      <w:pPr>
        <w:pStyle w:val="sec0"/>
        <w:wordWrap w:val="0"/>
      </w:pPr>
      <w:r>
        <w:rPr>
          <w:rFonts w:hint="eastAsia"/>
        </w:rPr>
        <w:t>第</w:t>
      </w:r>
      <w:r w:rsidR="009A2BCC">
        <w:t>11</w:t>
      </w:r>
      <w:r w:rsidR="003A3843">
        <w:rPr>
          <w:rFonts w:hint="eastAsia"/>
        </w:rPr>
        <w:t>条　町長は、前条の規定による報告を受けたときは、速やかに、その内容を審査し、適当であると認めたときは、交付すべき補助金の額を決定し、</w:t>
      </w:r>
      <w:r w:rsidR="00491495">
        <w:rPr>
          <w:rFonts w:hint="eastAsia"/>
        </w:rPr>
        <w:t>美浜町農地集積補助金の額の確定通知書(様式第4)により、</w:t>
      </w:r>
      <w:r w:rsidR="003A3843">
        <w:rPr>
          <w:rFonts w:hint="eastAsia"/>
        </w:rPr>
        <w:t>補助</w:t>
      </w:r>
      <w:r w:rsidR="0090632A">
        <w:rPr>
          <w:rFonts w:hint="eastAsia"/>
        </w:rPr>
        <w:t>事業者</w:t>
      </w:r>
      <w:r w:rsidR="003A3843">
        <w:rPr>
          <w:rFonts w:hint="eastAsia"/>
        </w:rPr>
        <w:t>に</w:t>
      </w:r>
      <w:r w:rsidR="00440F72">
        <w:rPr>
          <w:rFonts w:hint="eastAsia"/>
        </w:rPr>
        <w:t>通知するものとする。</w:t>
      </w:r>
    </w:p>
    <w:p w:rsidR="00440F72" w:rsidRDefault="00440F72" w:rsidP="003A3843">
      <w:pPr>
        <w:pStyle w:val="sec0"/>
        <w:wordWrap w:val="0"/>
      </w:pPr>
      <w:r>
        <w:rPr>
          <w:rFonts w:hint="eastAsia"/>
        </w:rPr>
        <w:t xml:space="preserve">　(補助金の請求)</w:t>
      </w:r>
    </w:p>
    <w:p w:rsidR="00440F72" w:rsidRDefault="00924D64" w:rsidP="003A3843">
      <w:pPr>
        <w:pStyle w:val="sec0"/>
        <w:wordWrap w:val="0"/>
      </w:pPr>
      <w:r>
        <w:rPr>
          <w:rFonts w:hint="eastAsia"/>
        </w:rPr>
        <w:t>第1</w:t>
      </w:r>
      <w:r w:rsidR="009A2BCC">
        <w:t>2</w:t>
      </w:r>
      <w:r w:rsidR="00440F72">
        <w:rPr>
          <w:rFonts w:hint="eastAsia"/>
        </w:rPr>
        <w:t>条　前条の規定による通知を受けた補助</w:t>
      </w:r>
      <w:r w:rsidR="0090632A">
        <w:rPr>
          <w:rFonts w:hint="eastAsia"/>
        </w:rPr>
        <w:t>事業者</w:t>
      </w:r>
      <w:r w:rsidR="00440F72">
        <w:rPr>
          <w:rFonts w:hint="eastAsia"/>
        </w:rPr>
        <w:t>は、美浜町農地集積補助金請求書(</w:t>
      </w:r>
      <w:r w:rsidR="00973EC8">
        <w:rPr>
          <w:rFonts w:hint="eastAsia"/>
        </w:rPr>
        <w:t>様式第</w:t>
      </w:r>
      <w:r w:rsidR="00491495">
        <w:t>5</w:t>
      </w:r>
      <w:r w:rsidR="00440F72">
        <w:rPr>
          <w:rFonts w:hint="eastAsia"/>
        </w:rPr>
        <w:t>)により、町長に補助金を請求するものとする。</w:t>
      </w:r>
    </w:p>
    <w:p w:rsidR="00440F72" w:rsidRDefault="00440F72" w:rsidP="003A3843">
      <w:pPr>
        <w:pStyle w:val="sec0"/>
        <w:wordWrap w:val="0"/>
      </w:pPr>
      <w:r>
        <w:rPr>
          <w:rFonts w:hint="eastAsia"/>
        </w:rPr>
        <w:t xml:space="preserve">　(補助金の交付)</w:t>
      </w:r>
    </w:p>
    <w:p w:rsidR="00440F72" w:rsidRDefault="00924D64" w:rsidP="003A3843">
      <w:pPr>
        <w:pStyle w:val="sec0"/>
        <w:wordWrap w:val="0"/>
      </w:pPr>
      <w:r>
        <w:rPr>
          <w:rFonts w:hint="eastAsia"/>
        </w:rPr>
        <w:t>第1</w:t>
      </w:r>
      <w:r w:rsidR="009A2BCC">
        <w:t>3</w:t>
      </w:r>
      <w:r w:rsidR="00440F72">
        <w:rPr>
          <w:rFonts w:hint="eastAsia"/>
        </w:rPr>
        <w:t>条　町長は、前条の規定により補助金の請求があったときは、速やかに補助金を交付するものとする。</w:t>
      </w:r>
    </w:p>
    <w:p w:rsidR="00440F72" w:rsidRPr="0090632A" w:rsidRDefault="00440F72" w:rsidP="003A3843">
      <w:pPr>
        <w:pStyle w:val="sec0"/>
        <w:wordWrap w:val="0"/>
      </w:pPr>
      <w:r>
        <w:rPr>
          <w:rFonts w:hint="eastAsia"/>
        </w:rPr>
        <w:t xml:space="preserve">　</w:t>
      </w:r>
      <w:r w:rsidRPr="0090632A">
        <w:rPr>
          <w:rFonts w:hint="eastAsia"/>
        </w:rPr>
        <w:t>(</w:t>
      </w:r>
      <w:r w:rsidR="0090632A" w:rsidRPr="0090632A">
        <w:rPr>
          <w:rFonts w:hint="eastAsia"/>
        </w:rPr>
        <w:t>交付決定の取消し及び補助金の返還</w:t>
      </w:r>
      <w:r w:rsidRPr="0090632A">
        <w:rPr>
          <w:rFonts w:hint="eastAsia"/>
        </w:rPr>
        <w:t>)</w:t>
      </w:r>
    </w:p>
    <w:p w:rsidR="000F20E7" w:rsidRDefault="00924D64" w:rsidP="005B5F9C">
      <w:pPr>
        <w:pStyle w:val="sec0"/>
        <w:wordWrap w:val="0"/>
      </w:pPr>
      <w:r>
        <w:rPr>
          <w:rFonts w:hint="eastAsia"/>
        </w:rPr>
        <w:t>第1</w:t>
      </w:r>
      <w:r w:rsidR="009A2BCC">
        <w:t>4</w:t>
      </w:r>
      <w:r w:rsidR="003A0153">
        <w:rPr>
          <w:rFonts w:hint="eastAsia"/>
        </w:rPr>
        <w:t>条</w:t>
      </w:r>
      <w:r w:rsidR="000F20E7">
        <w:rPr>
          <w:rFonts w:hint="eastAsia"/>
        </w:rPr>
        <w:t xml:space="preserve">　</w:t>
      </w:r>
      <w:r w:rsidR="0090632A">
        <w:rPr>
          <w:rFonts w:hint="eastAsia"/>
        </w:rPr>
        <w:t>町長は、補助事業者が次の各号のいずれかに該当する場合には、補助金の交付決定を取り消し、美浜町農地集積補助金交付決定取消通知書(</w:t>
      </w:r>
      <w:r w:rsidR="00973EC8">
        <w:rPr>
          <w:rFonts w:hint="eastAsia"/>
        </w:rPr>
        <w:t>様式第</w:t>
      </w:r>
      <w:r w:rsidR="00491495">
        <w:t>6</w:t>
      </w:r>
      <w:r w:rsidR="0090632A">
        <w:rPr>
          <w:rFonts w:hint="eastAsia"/>
        </w:rPr>
        <w:t>)</w:t>
      </w:r>
      <w:r w:rsidR="005B5F9C">
        <w:rPr>
          <w:rFonts w:hint="eastAsia"/>
        </w:rPr>
        <w:t>により通知するものとする。この場合において、町長は、</w:t>
      </w:r>
      <w:r w:rsidR="00A72456">
        <w:rPr>
          <w:rFonts w:hint="eastAsia"/>
        </w:rPr>
        <w:t>美浜町農地集積補助金返還通知書(様式第7)により通知し、既に交付した補助金を</w:t>
      </w:r>
      <w:r w:rsidR="0090632A">
        <w:rPr>
          <w:rFonts w:hint="eastAsia"/>
        </w:rPr>
        <w:t>返還させ</w:t>
      </w:r>
      <w:r w:rsidR="005B5F9C">
        <w:rPr>
          <w:rFonts w:hint="eastAsia"/>
        </w:rPr>
        <w:t>なければならない</w:t>
      </w:r>
      <w:r w:rsidR="0090632A">
        <w:rPr>
          <w:rFonts w:hint="eastAsia"/>
        </w:rPr>
        <w:t>。</w:t>
      </w:r>
    </w:p>
    <w:p w:rsidR="0090632A" w:rsidRDefault="0090632A" w:rsidP="0090632A">
      <w:pPr>
        <w:pStyle w:val="sec1"/>
        <w:wordWrap w:val="0"/>
      </w:pPr>
      <w:r>
        <w:lastRenderedPageBreak/>
        <w:t>(</w:t>
      </w:r>
      <w:r w:rsidR="00924D64">
        <w:rPr>
          <w:rFonts w:hint="eastAsia"/>
        </w:rPr>
        <w:t>1</w:t>
      </w:r>
      <w:r>
        <w:t>)</w:t>
      </w:r>
      <w:r>
        <w:rPr>
          <w:rFonts w:hint="eastAsia"/>
        </w:rPr>
        <w:t xml:space="preserve">　虚偽その他の不正の手段により補助金の交付を受け、又は受けようとしたとき。</w:t>
      </w:r>
    </w:p>
    <w:p w:rsidR="0090632A" w:rsidRDefault="0090632A" w:rsidP="0090632A">
      <w:pPr>
        <w:pStyle w:val="sec1"/>
        <w:wordWrap w:val="0"/>
      </w:pPr>
      <w:bookmarkStart w:id="2" w:name="13000709101000000056"/>
      <w:bookmarkEnd w:id="2"/>
      <w:r>
        <w:t>(</w:t>
      </w:r>
      <w:r w:rsidR="00924D64">
        <w:rPr>
          <w:rFonts w:hint="eastAsia"/>
        </w:rPr>
        <w:t>2</w:t>
      </w:r>
      <w:r>
        <w:t>)</w:t>
      </w:r>
      <w:r w:rsidR="005B5F9C">
        <w:rPr>
          <w:rFonts w:hint="eastAsia"/>
        </w:rPr>
        <w:t xml:space="preserve">　前</w:t>
      </w:r>
      <w:r>
        <w:rPr>
          <w:rFonts w:hint="eastAsia"/>
        </w:rPr>
        <w:t>号に掲げるもののほか、町長が不適当と認めたとき。</w:t>
      </w:r>
    </w:p>
    <w:p w:rsidR="0090632A" w:rsidRDefault="0090632A" w:rsidP="000F20E7">
      <w:pPr>
        <w:pStyle w:val="sec0"/>
        <w:wordWrap w:val="0"/>
      </w:pPr>
      <w:r>
        <w:rPr>
          <w:rFonts w:hint="eastAsia"/>
        </w:rPr>
        <w:t xml:space="preserve">　(証拠書類の保存)</w:t>
      </w:r>
    </w:p>
    <w:p w:rsidR="006C662C" w:rsidRDefault="00924D64" w:rsidP="00924D64">
      <w:pPr>
        <w:pStyle w:val="sec0"/>
        <w:wordWrap w:val="0"/>
      </w:pPr>
      <w:r>
        <w:rPr>
          <w:rFonts w:hint="eastAsia"/>
        </w:rPr>
        <w:t>第1</w:t>
      </w:r>
      <w:r w:rsidR="009A2BCC">
        <w:t>5</w:t>
      </w:r>
      <w:r w:rsidR="0090632A">
        <w:rPr>
          <w:rFonts w:hint="eastAsia"/>
        </w:rPr>
        <w:t xml:space="preserve">条　</w:t>
      </w:r>
      <w:r>
        <w:rPr>
          <w:rFonts w:hint="eastAsia"/>
        </w:rPr>
        <w:t>補助事業者は、補助金の交付に係る帳簿その他の証拠書類を整理するとともに、当該補助年度の翌年度から起算して5年間保存しなければならない。</w:t>
      </w:r>
    </w:p>
    <w:p w:rsidR="006851AE" w:rsidRDefault="00924D64" w:rsidP="00924D64">
      <w:pPr>
        <w:pStyle w:val="detailindent"/>
        <w:wordWrap w:val="0"/>
        <w:ind w:left="0"/>
      </w:pPr>
      <w:r>
        <w:t xml:space="preserve"> </w:t>
      </w:r>
      <w:r w:rsidR="006851AE">
        <w:t>(</w:t>
      </w:r>
      <w:r w:rsidR="006851AE">
        <w:rPr>
          <w:rFonts w:hint="eastAsia"/>
        </w:rPr>
        <w:t>雑則</w:t>
      </w:r>
      <w:r w:rsidR="006851AE">
        <w:t>)</w:t>
      </w:r>
    </w:p>
    <w:p w:rsidR="006851AE" w:rsidRDefault="006851AE" w:rsidP="00C90424">
      <w:pPr>
        <w:pStyle w:val="sec0"/>
        <w:wordWrap w:val="0"/>
      </w:pPr>
      <w:r>
        <w:rPr>
          <w:rFonts w:hint="eastAsia"/>
        </w:rPr>
        <w:t>第</w:t>
      </w:r>
      <w:r w:rsidR="00812638">
        <w:t>1</w:t>
      </w:r>
      <w:r w:rsidR="009A2BCC">
        <w:t>6</w:t>
      </w:r>
      <w:r>
        <w:rPr>
          <w:rFonts w:hint="eastAsia"/>
        </w:rPr>
        <w:t>条　この要綱に定めるもののほか、必要な事項は、町長が別に定める。</w:t>
      </w:r>
    </w:p>
    <w:p w:rsidR="00900F90" w:rsidRDefault="006851AE" w:rsidP="005B5F9C">
      <w:pPr>
        <w:pStyle w:val="sec3"/>
        <w:wordWrap w:val="0"/>
      </w:pPr>
      <w:r>
        <w:rPr>
          <w:rFonts w:hint="eastAsia"/>
        </w:rPr>
        <w:t>附　則</w:t>
      </w:r>
    </w:p>
    <w:p w:rsidR="00900F90" w:rsidRDefault="00900F90" w:rsidP="00F40428">
      <w:pPr>
        <w:pStyle w:val="sec0"/>
        <w:wordWrap w:val="0"/>
      </w:pPr>
      <w:r>
        <w:rPr>
          <w:rFonts w:hint="eastAsia"/>
        </w:rPr>
        <w:t>この要綱は、令和</w:t>
      </w:r>
      <w:r>
        <w:t>6</w:t>
      </w:r>
      <w:r>
        <w:rPr>
          <w:rFonts w:hint="eastAsia"/>
        </w:rPr>
        <w:t>年7月</w:t>
      </w:r>
      <w:r>
        <w:t>1</w:t>
      </w:r>
      <w:r>
        <w:rPr>
          <w:rFonts w:hint="eastAsia"/>
        </w:rPr>
        <w:t>日から施行する。</w:t>
      </w:r>
    </w:p>
    <w:p w:rsidR="00B41AE3" w:rsidRDefault="00B41AE3" w:rsidP="00900F90">
      <w:pPr>
        <w:pStyle w:val="sec0"/>
        <w:wordWrap w:val="0"/>
      </w:pPr>
    </w:p>
    <w:p w:rsidR="00B41AE3" w:rsidRDefault="00973EC8" w:rsidP="00B41AE3">
      <w:pPr>
        <w:pStyle w:val="Web"/>
        <w:wordWrap w:val="0"/>
        <w:spacing w:before="240" w:beforeAutospacing="0"/>
      </w:pPr>
      <w:r>
        <w:rPr>
          <w:rFonts w:hint="eastAsia"/>
        </w:rPr>
        <w:t>様式第1</w:t>
      </w:r>
      <w:r w:rsidR="00B41AE3">
        <w:t>(</w:t>
      </w:r>
      <w:r w:rsidR="00B41AE3">
        <w:rPr>
          <w:rFonts w:hint="eastAsia"/>
        </w:rPr>
        <w:t>第</w:t>
      </w:r>
      <w:r w:rsidR="00B41AE3">
        <w:t>7</w:t>
      </w:r>
      <w:r w:rsidR="00B41AE3">
        <w:rPr>
          <w:rFonts w:hint="eastAsia"/>
        </w:rPr>
        <w:t>条関係</w:t>
      </w:r>
      <w:r w:rsidR="00B41AE3">
        <w:t>)</w:t>
      </w:r>
    </w:p>
    <w:p w:rsidR="00B41AE3" w:rsidRDefault="00B41AE3" w:rsidP="00B41AE3">
      <w:pPr>
        <w:pStyle w:val="formtitle"/>
        <w:wordWrap w:val="0"/>
      </w:pPr>
      <w:r>
        <w:rPr>
          <w:rFonts w:hint="eastAsia"/>
        </w:rPr>
        <w:t>美浜町農地集積補助金交付申請書</w:t>
      </w:r>
    </w:p>
    <w:p w:rsidR="00B41AE3" w:rsidRDefault="00B41AE3" w:rsidP="00B41AE3">
      <w:pPr>
        <w:pStyle w:val="detailindent"/>
        <w:wordWrap w:val="0"/>
      </w:pPr>
      <w:r>
        <w:t>[</w:t>
      </w:r>
      <w:r>
        <w:rPr>
          <w:rFonts w:hint="eastAsia"/>
        </w:rPr>
        <w:t>別紙参照</w:t>
      </w:r>
      <w:r>
        <w:t>]</w:t>
      </w:r>
    </w:p>
    <w:p w:rsidR="00491495" w:rsidRDefault="00491495" w:rsidP="00491495">
      <w:pPr>
        <w:pStyle w:val="Web"/>
        <w:wordWrap w:val="0"/>
        <w:spacing w:before="240" w:beforeAutospacing="0"/>
      </w:pPr>
      <w:r>
        <w:rPr>
          <w:rFonts w:hint="eastAsia"/>
        </w:rPr>
        <w:t>様式第1 別添</w:t>
      </w:r>
      <w:r>
        <w:t>(</w:t>
      </w:r>
      <w:r>
        <w:rPr>
          <w:rFonts w:hint="eastAsia"/>
        </w:rPr>
        <w:t>第</w:t>
      </w:r>
      <w:r>
        <w:t>7</w:t>
      </w:r>
      <w:r>
        <w:rPr>
          <w:rFonts w:hint="eastAsia"/>
        </w:rPr>
        <w:t>条関係</w:t>
      </w:r>
      <w:r>
        <w:t>)</w:t>
      </w:r>
    </w:p>
    <w:p w:rsidR="00491495" w:rsidRPr="00491495" w:rsidRDefault="00491495" w:rsidP="00491495">
      <w:pPr>
        <w:pStyle w:val="detailindent"/>
        <w:wordWrap w:val="0"/>
        <w:ind w:firstLineChars="100" w:firstLine="275"/>
      </w:pPr>
      <w:r>
        <w:rPr>
          <w:rFonts w:hint="eastAsia"/>
        </w:rPr>
        <w:t>畦畔除去に関する地権者及び耕作者の同意書</w:t>
      </w:r>
    </w:p>
    <w:p w:rsidR="00491495" w:rsidRPr="00491495" w:rsidRDefault="00491495" w:rsidP="00491495">
      <w:pPr>
        <w:pStyle w:val="detailindent"/>
        <w:wordWrap w:val="0"/>
      </w:pPr>
      <w:r>
        <w:t>[</w:t>
      </w:r>
      <w:r>
        <w:rPr>
          <w:rFonts w:hint="eastAsia"/>
        </w:rPr>
        <w:t>別紙参照</w:t>
      </w:r>
      <w:r>
        <w:t>]</w:t>
      </w:r>
    </w:p>
    <w:p w:rsidR="00B41AE3" w:rsidRDefault="00973EC8" w:rsidP="00B41AE3">
      <w:pPr>
        <w:pStyle w:val="Web"/>
        <w:wordWrap w:val="0"/>
        <w:spacing w:before="240" w:beforeAutospacing="0"/>
      </w:pPr>
      <w:r>
        <w:rPr>
          <w:rFonts w:hint="eastAsia"/>
        </w:rPr>
        <w:t>様式第2</w:t>
      </w:r>
      <w:r w:rsidR="00B41AE3">
        <w:t>(</w:t>
      </w:r>
      <w:r w:rsidR="00B41AE3">
        <w:rPr>
          <w:rFonts w:hint="eastAsia"/>
        </w:rPr>
        <w:t>第</w:t>
      </w:r>
      <w:r w:rsidR="00B41AE3">
        <w:t>8</w:t>
      </w:r>
      <w:r w:rsidR="00B41AE3">
        <w:rPr>
          <w:rFonts w:hint="eastAsia"/>
        </w:rPr>
        <w:t>条関係</w:t>
      </w:r>
      <w:r w:rsidR="00B41AE3">
        <w:t>)</w:t>
      </w:r>
    </w:p>
    <w:p w:rsidR="00B41AE3" w:rsidRDefault="00B41AE3" w:rsidP="00B41AE3">
      <w:pPr>
        <w:pStyle w:val="formtitle"/>
        <w:wordWrap w:val="0"/>
      </w:pPr>
      <w:r>
        <w:rPr>
          <w:rFonts w:hint="eastAsia"/>
        </w:rPr>
        <w:t>美浜町農地集積補助金交付決定通知書</w:t>
      </w:r>
    </w:p>
    <w:p w:rsidR="00B41AE3" w:rsidRDefault="00B41AE3" w:rsidP="00B41AE3">
      <w:pPr>
        <w:pStyle w:val="detailindent"/>
        <w:wordWrap w:val="0"/>
      </w:pPr>
      <w:r>
        <w:t>[</w:t>
      </w:r>
      <w:r>
        <w:rPr>
          <w:rFonts w:hint="eastAsia"/>
        </w:rPr>
        <w:t>別紙参照</w:t>
      </w:r>
      <w:r>
        <w:t>]</w:t>
      </w:r>
    </w:p>
    <w:p w:rsidR="00B41AE3" w:rsidRDefault="00973EC8" w:rsidP="00B41AE3">
      <w:pPr>
        <w:pStyle w:val="Web"/>
        <w:wordWrap w:val="0"/>
        <w:spacing w:before="240" w:beforeAutospacing="0"/>
      </w:pPr>
      <w:r>
        <w:rPr>
          <w:rFonts w:hint="eastAsia"/>
        </w:rPr>
        <w:t>様式第3</w:t>
      </w:r>
      <w:r w:rsidR="00B41AE3">
        <w:t>(</w:t>
      </w:r>
      <w:r w:rsidR="00B41AE3">
        <w:rPr>
          <w:rFonts w:hint="eastAsia"/>
        </w:rPr>
        <w:t>第</w:t>
      </w:r>
      <w:r w:rsidR="000E7289">
        <w:t>10</w:t>
      </w:r>
      <w:r w:rsidR="00B41AE3">
        <w:rPr>
          <w:rFonts w:hint="eastAsia"/>
        </w:rPr>
        <w:t>条関係</w:t>
      </w:r>
      <w:r w:rsidR="00B41AE3">
        <w:t>)</w:t>
      </w:r>
    </w:p>
    <w:p w:rsidR="00B41AE3" w:rsidRDefault="00B41AE3" w:rsidP="00B41AE3">
      <w:pPr>
        <w:pStyle w:val="formtitle"/>
        <w:wordWrap w:val="0"/>
      </w:pPr>
      <w:r>
        <w:rPr>
          <w:rFonts w:hint="eastAsia"/>
        </w:rPr>
        <w:t>美浜町農地集積補助金実績報告書</w:t>
      </w:r>
    </w:p>
    <w:p w:rsidR="00B41AE3" w:rsidRDefault="00B41AE3" w:rsidP="00B41AE3">
      <w:pPr>
        <w:pStyle w:val="detailindent"/>
        <w:wordWrap w:val="0"/>
      </w:pPr>
      <w:r>
        <w:lastRenderedPageBreak/>
        <w:t>[</w:t>
      </w:r>
      <w:r>
        <w:rPr>
          <w:rFonts w:hint="eastAsia"/>
        </w:rPr>
        <w:t>別紙参照</w:t>
      </w:r>
      <w:r>
        <w:t>]</w:t>
      </w:r>
    </w:p>
    <w:p w:rsidR="00B41AE3" w:rsidRDefault="00973EC8" w:rsidP="00B41AE3">
      <w:pPr>
        <w:pStyle w:val="Web"/>
        <w:wordWrap w:val="0"/>
        <w:spacing w:before="240" w:beforeAutospacing="0"/>
      </w:pPr>
      <w:r>
        <w:rPr>
          <w:rFonts w:hint="eastAsia"/>
        </w:rPr>
        <w:t>様式第4</w:t>
      </w:r>
      <w:r w:rsidR="00B41AE3">
        <w:t>(</w:t>
      </w:r>
      <w:r w:rsidR="00B41AE3">
        <w:rPr>
          <w:rFonts w:hint="eastAsia"/>
        </w:rPr>
        <w:t>第</w:t>
      </w:r>
      <w:r w:rsidR="000E7289">
        <w:t>11</w:t>
      </w:r>
      <w:r w:rsidR="00B41AE3">
        <w:rPr>
          <w:rFonts w:hint="eastAsia"/>
        </w:rPr>
        <w:t>条関係</w:t>
      </w:r>
      <w:r w:rsidR="00B41AE3">
        <w:t>)</w:t>
      </w:r>
    </w:p>
    <w:p w:rsidR="00B41AE3" w:rsidRDefault="00491495" w:rsidP="00B41AE3">
      <w:pPr>
        <w:pStyle w:val="formtitle"/>
        <w:wordWrap w:val="0"/>
      </w:pPr>
      <w:r>
        <w:rPr>
          <w:rFonts w:hint="eastAsia"/>
        </w:rPr>
        <w:t>美浜町農地集積補助金の額の確定通知書</w:t>
      </w:r>
    </w:p>
    <w:p w:rsidR="00B41AE3" w:rsidRDefault="00B41AE3" w:rsidP="00B41AE3">
      <w:pPr>
        <w:pStyle w:val="detailindent"/>
        <w:wordWrap w:val="0"/>
      </w:pPr>
      <w:r>
        <w:t>[</w:t>
      </w:r>
      <w:r>
        <w:rPr>
          <w:rFonts w:hint="eastAsia"/>
        </w:rPr>
        <w:t>別紙参照</w:t>
      </w:r>
      <w:r>
        <w:t>]</w:t>
      </w:r>
    </w:p>
    <w:p w:rsidR="00491495" w:rsidRDefault="00491495" w:rsidP="00491495">
      <w:pPr>
        <w:pStyle w:val="Web"/>
        <w:wordWrap w:val="0"/>
        <w:spacing w:before="240" w:beforeAutospacing="0"/>
      </w:pPr>
      <w:r>
        <w:rPr>
          <w:rFonts w:hint="eastAsia"/>
        </w:rPr>
        <w:t>様式第</w:t>
      </w:r>
      <w:r>
        <w:t>5(</w:t>
      </w:r>
      <w:r>
        <w:rPr>
          <w:rFonts w:hint="eastAsia"/>
        </w:rPr>
        <w:t>第</w:t>
      </w:r>
      <w:r w:rsidR="000E7289">
        <w:t>12</w:t>
      </w:r>
      <w:r>
        <w:rPr>
          <w:rFonts w:hint="eastAsia"/>
        </w:rPr>
        <w:t>条関係</w:t>
      </w:r>
      <w:r>
        <w:t>)</w:t>
      </w:r>
    </w:p>
    <w:p w:rsidR="00491495" w:rsidRDefault="00491495" w:rsidP="00491495">
      <w:pPr>
        <w:pStyle w:val="formtitle"/>
        <w:wordWrap w:val="0"/>
      </w:pPr>
      <w:r>
        <w:rPr>
          <w:rFonts w:hint="eastAsia"/>
        </w:rPr>
        <w:t>美浜町農地集積補助金請求書</w:t>
      </w:r>
    </w:p>
    <w:p w:rsidR="00491495" w:rsidRPr="00491495" w:rsidRDefault="00491495" w:rsidP="00431367">
      <w:pPr>
        <w:pStyle w:val="detailindent"/>
        <w:wordWrap w:val="0"/>
      </w:pPr>
      <w:r>
        <w:t>[</w:t>
      </w:r>
      <w:r>
        <w:rPr>
          <w:rFonts w:hint="eastAsia"/>
        </w:rPr>
        <w:t>別紙参照</w:t>
      </w:r>
      <w:r>
        <w:t>]</w:t>
      </w:r>
    </w:p>
    <w:p w:rsidR="00B41AE3" w:rsidRDefault="00973EC8" w:rsidP="00B41AE3">
      <w:pPr>
        <w:pStyle w:val="Web"/>
        <w:wordWrap w:val="0"/>
        <w:spacing w:before="240" w:beforeAutospacing="0"/>
      </w:pPr>
      <w:r>
        <w:rPr>
          <w:rFonts w:hint="eastAsia"/>
        </w:rPr>
        <w:t>様式第</w:t>
      </w:r>
      <w:r w:rsidR="00491495">
        <w:t>6</w:t>
      </w:r>
      <w:r w:rsidR="00B41AE3">
        <w:t>(</w:t>
      </w:r>
      <w:r w:rsidR="00B41AE3">
        <w:rPr>
          <w:rFonts w:hint="eastAsia"/>
        </w:rPr>
        <w:t>第</w:t>
      </w:r>
      <w:r w:rsidR="000E7289">
        <w:t>1</w:t>
      </w:r>
      <w:r w:rsidR="000E7289">
        <w:rPr>
          <w:rFonts w:hint="eastAsia"/>
        </w:rPr>
        <w:t>4</w:t>
      </w:r>
      <w:r w:rsidR="00B41AE3">
        <w:rPr>
          <w:rFonts w:hint="eastAsia"/>
        </w:rPr>
        <w:t>条関係</w:t>
      </w:r>
      <w:r w:rsidR="00B41AE3">
        <w:t>)</w:t>
      </w:r>
    </w:p>
    <w:p w:rsidR="00B41AE3" w:rsidRDefault="00B41AE3" w:rsidP="00B41AE3">
      <w:pPr>
        <w:pStyle w:val="formtitle"/>
        <w:wordWrap w:val="0"/>
      </w:pPr>
      <w:r>
        <w:rPr>
          <w:rFonts w:hint="eastAsia"/>
        </w:rPr>
        <w:t>美浜町農地集積補助金交付決定取消通知書</w:t>
      </w:r>
    </w:p>
    <w:p w:rsidR="00B41AE3" w:rsidRDefault="00B41AE3" w:rsidP="00B41AE3">
      <w:pPr>
        <w:pStyle w:val="detailindent"/>
        <w:wordWrap w:val="0"/>
      </w:pPr>
      <w:r>
        <w:t>[</w:t>
      </w:r>
      <w:r>
        <w:rPr>
          <w:rFonts w:hint="eastAsia"/>
        </w:rPr>
        <w:t>別紙参照</w:t>
      </w:r>
      <w:r>
        <w:t>]</w:t>
      </w:r>
    </w:p>
    <w:p w:rsidR="00A72456" w:rsidRDefault="00A72456" w:rsidP="00A72456">
      <w:pPr>
        <w:pStyle w:val="Web"/>
        <w:wordWrap w:val="0"/>
        <w:spacing w:before="240" w:beforeAutospacing="0"/>
      </w:pPr>
      <w:r>
        <w:rPr>
          <w:rFonts w:hint="eastAsia"/>
        </w:rPr>
        <w:t>様式第</w:t>
      </w:r>
      <w:r>
        <w:t>7(</w:t>
      </w:r>
      <w:r>
        <w:rPr>
          <w:rFonts w:hint="eastAsia"/>
        </w:rPr>
        <w:t>第</w:t>
      </w:r>
      <w:r>
        <w:t>1</w:t>
      </w:r>
      <w:r>
        <w:rPr>
          <w:rFonts w:hint="eastAsia"/>
        </w:rPr>
        <w:t>4条関係</w:t>
      </w:r>
      <w:r>
        <w:t>)</w:t>
      </w:r>
    </w:p>
    <w:p w:rsidR="00A72456" w:rsidRPr="00A72456" w:rsidRDefault="00A72456" w:rsidP="00A72456">
      <w:pPr>
        <w:pStyle w:val="detailindent"/>
        <w:wordWrap w:val="0"/>
        <w:ind w:firstLineChars="100" w:firstLine="275"/>
      </w:pPr>
      <w:r>
        <w:rPr>
          <w:rFonts w:hint="eastAsia"/>
        </w:rPr>
        <w:t>美浜町農地集積補助金返還通知書</w:t>
      </w:r>
    </w:p>
    <w:p w:rsidR="00A72456" w:rsidRDefault="00A72456" w:rsidP="00A72456">
      <w:pPr>
        <w:pStyle w:val="detailindent"/>
        <w:wordWrap w:val="0"/>
      </w:pPr>
      <w:r>
        <w:t>[</w:t>
      </w:r>
      <w:r>
        <w:rPr>
          <w:rFonts w:hint="eastAsia"/>
        </w:rPr>
        <w:t>別紙参照</w:t>
      </w:r>
      <w:r>
        <w:t>]</w:t>
      </w:r>
    </w:p>
    <w:p w:rsidR="006851AE" w:rsidRPr="00900F90" w:rsidRDefault="006851AE" w:rsidP="00A72456">
      <w:pPr>
        <w:pStyle w:val="stepindent1"/>
        <w:wordWrap w:val="0"/>
        <w:ind w:firstLine="0"/>
      </w:pPr>
    </w:p>
    <w:sectPr w:rsidR="006851AE" w:rsidRPr="00900F90" w:rsidSect="00C90424">
      <w:pgSz w:w="11906" w:h="16838"/>
      <w:pgMar w:top="1417" w:right="1417" w:bottom="1134" w:left="1417" w:header="851" w:footer="992" w:gutter="0"/>
      <w:cols w:space="425"/>
      <w:docGrid w:type="linesAndChars" w:linePitch="492" w:charSpace="71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65" w:rsidRDefault="00E26D65" w:rsidP="003A384C">
      <w:r>
        <w:separator/>
      </w:r>
    </w:p>
  </w:endnote>
  <w:endnote w:type="continuationSeparator" w:id="0">
    <w:p w:rsidR="00E26D65" w:rsidRDefault="00E26D65" w:rsidP="003A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65" w:rsidRDefault="00E26D65" w:rsidP="003A384C">
      <w:r>
        <w:separator/>
      </w:r>
    </w:p>
  </w:footnote>
  <w:footnote w:type="continuationSeparator" w:id="0">
    <w:p w:rsidR="00E26D65" w:rsidRDefault="00E26D65" w:rsidP="003A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2E64"/>
    <w:multiLevelType w:val="hybridMultilevel"/>
    <w:tmpl w:val="6A48B21C"/>
    <w:lvl w:ilvl="0" w:tplc="E87461E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4DA7786"/>
    <w:multiLevelType w:val="hybridMultilevel"/>
    <w:tmpl w:val="62AA9200"/>
    <w:lvl w:ilvl="0" w:tplc="59A816DC">
      <w:start w:val="1"/>
      <w:numFmt w:val="decimalFullWidth"/>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 w15:restartNumberingAfterBreak="0">
    <w:nsid w:val="2EB522F6"/>
    <w:multiLevelType w:val="hybridMultilevel"/>
    <w:tmpl w:val="4D6A57D6"/>
    <w:lvl w:ilvl="0" w:tplc="63FEA02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C83C98"/>
    <w:multiLevelType w:val="hybridMultilevel"/>
    <w:tmpl w:val="DF229ECC"/>
    <w:lvl w:ilvl="0" w:tplc="A15607F6">
      <w:start w:val="1"/>
      <w:numFmt w:val="decimalFullWidth"/>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46"/>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4C"/>
    <w:rsid w:val="000329DF"/>
    <w:rsid w:val="00051EFB"/>
    <w:rsid w:val="000609F9"/>
    <w:rsid w:val="00070B38"/>
    <w:rsid w:val="000E7289"/>
    <w:rsid w:val="000F20E7"/>
    <w:rsid w:val="001075CA"/>
    <w:rsid w:val="00140E79"/>
    <w:rsid w:val="001818BD"/>
    <w:rsid w:val="002364CE"/>
    <w:rsid w:val="00254AD5"/>
    <w:rsid w:val="00275D45"/>
    <w:rsid w:val="002A4AAF"/>
    <w:rsid w:val="002E7384"/>
    <w:rsid w:val="00371EB4"/>
    <w:rsid w:val="003A0153"/>
    <w:rsid w:val="003A3843"/>
    <w:rsid w:val="003A384C"/>
    <w:rsid w:val="003C76B5"/>
    <w:rsid w:val="003D3122"/>
    <w:rsid w:val="003D775F"/>
    <w:rsid w:val="003F0EE9"/>
    <w:rsid w:val="00402F63"/>
    <w:rsid w:val="00413686"/>
    <w:rsid w:val="00431367"/>
    <w:rsid w:val="00440F72"/>
    <w:rsid w:val="00486D8A"/>
    <w:rsid w:val="00491495"/>
    <w:rsid w:val="004B18B8"/>
    <w:rsid w:val="00560889"/>
    <w:rsid w:val="0059632B"/>
    <w:rsid w:val="005B5F9C"/>
    <w:rsid w:val="005D4641"/>
    <w:rsid w:val="006851AE"/>
    <w:rsid w:val="006C662C"/>
    <w:rsid w:val="007068E6"/>
    <w:rsid w:val="00713F90"/>
    <w:rsid w:val="00724655"/>
    <w:rsid w:val="00744B08"/>
    <w:rsid w:val="007652FE"/>
    <w:rsid w:val="00767CBD"/>
    <w:rsid w:val="00792E7D"/>
    <w:rsid w:val="007B56A8"/>
    <w:rsid w:val="007E15F4"/>
    <w:rsid w:val="00806D7F"/>
    <w:rsid w:val="00812638"/>
    <w:rsid w:val="00842D5F"/>
    <w:rsid w:val="00885BF3"/>
    <w:rsid w:val="00900F90"/>
    <w:rsid w:val="0090632A"/>
    <w:rsid w:val="00924D64"/>
    <w:rsid w:val="00931C9F"/>
    <w:rsid w:val="00973EC8"/>
    <w:rsid w:val="0098414C"/>
    <w:rsid w:val="00993AE9"/>
    <w:rsid w:val="009A2BCC"/>
    <w:rsid w:val="009F4DE8"/>
    <w:rsid w:val="00A65411"/>
    <w:rsid w:val="00A72456"/>
    <w:rsid w:val="00A90C40"/>
    <w:rsid w:val="00AB3F1B"/>
    <w:rsid w:val="00B41AE3"/>
    <w:rsid w:val="00B608F0"/>
    <w:rsid w:val="00B75025"/>
    <w:rsid w:val="00BD40F4"/>
    <w:rsid w:val="00C87B2B"/>
    <w:rsid w:val="00C90424"/>
    <w:rsid w:val="00CD4708"/>
    <w:rsid w:val="00D24307"/>
    <w:rsid w:val="00D77AFF"/>
    <w:rsid w:val="00E13A8F"/>
    <w:rsid w:val="00E21CCA"/>
    <w:rsid w:val="00E26D65"/>
    <w:rsid w:val="00E2728D"/>
    <w:rsid w:val="00F40428"/>
    <w:rsid w:val="00F92C1A"/>
    <w:rsid w:val="00FD0D43"/>
    <w:rsid w:val="00FD1682"/>
    <w:rsid w:val="00FD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5FAB69C"/>
  <w14:defaultImageDpi w14:val="0"/>
  <w15:docId w15:val="{936AD4C5-A89F-4970-8DF9-43348D7D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96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3A384C"/>
    <w:pPr>
      <w:tabs>
        <w:tab w:val="center" w:pos="4252"/>
        <w:tab w:val="right" w:pos="8504"/>
      </w:tabs>
      <w:snapToGrid w:val="0"/>
    </w:pPr>
  </w:style>
  <w:style w:type="character" w:customStyle="1" w:styleId="a6">
    <w:name w:val="ヘッダー (文字)"/>
    <w:basedOn w:val="a0"/>
    <w:link w:val="a5"/>
    <w:uiPriority w:val="99"/>
    <w:locked/>
    <w:rsid w:val="003A384C"/>
    <w:rPr>
      <w:rFonts w:ascii="ＭＳ 明朝" w:eastAsia="ＭＳ 明朝" w:hAnsi="ＭＳ 明朝" w:cs="ＭＳ 明朝"/>
      <w:sz w:val="24"/>
      <w:szCs w:val="24"/>
    </w:rPr>
  </w:style>
  <w:style w:type="paragraph" w:styleId="a7">
    <w:name w:val="footer"/>
    <w:basedOn w:val="a"/>
    <w:link w:val="a8"/>
    <w:uiPriority w:val="99"/>
    <w:unhideWhenUsed/>
    <w:rsid w:val="003A384C"/>
    <w:pPr>
      <w:tabs>
        <w:tab w:val="center" w:pos="4252"/>
        <w:tab w:val="right" w:pos="8504"/>
      </w:tabs>
      <w:snapToGrid w:val="0"/>
    </w:pPr>
  </w:style>
  <w:style w:type="character" w:customStyle="1" w:styleId="a8">
    <w:name w:val="フッター (文字)"/>
    <w:basedOn w:val="a0"/>
    <w:link w:val="a7"/>
    <w:uiPriority w:val="99"/>
    <w:locked/>
    <w:rsid w:val="003A384C"/>
    <w:rPr>
      <w:rFonts w:ascii="ＭＳ 明朝" w:eastAsia="ＭＳ 明朝" w:hAnsi="ＭＳ 明朝" w:cs="ＭＳ 明朝"/>
      <w:sz w:val="24"/>
      <w:szCs w:val="24"/>
    </w:rPr>
  </w:style>
  <w:style w:type="paragraph" w:styleId="a9">
    <w:name w:val="Balloon Text"/>
    <w:basedOn w:val="a"/>
    <w:link w:val="aa"/>
    <w:uiPriority w:val="99"/>
    <w:semiHidden/>
    <w:unhideWhenUsed/>
    <w:rsid w:val="00236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6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B94-73FF-4F17-AF70-D918B2A7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2409</Words>
  <Characters>157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美浜町農地マッチング支援事業実施要綱</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美浜町農地マッチング支援事業実施要綱</dc:title>
  <dc:subject/>
  <dc:creator>Administrator</dc:creator>
  <cp:keywords/>
  <dc:description/>
  <cp:lastModifiedBy>百合草 稔</cp:lastModifiedBy>
  <cp:revision>38</cp:revision>
  <cp:lastPrinted>2024-06-07T06:25:00Z</cp:lastPrinted>
  <dcterms:created xsi:type="dcterms:W3CDTF">2023-06-28T00:05:00Z</dcterms:created>
  <dcterms:modified xsi:type="dcterms:W3CDTF">2024-06-14T01:24:00Z</dcterms:modified>
</cp:coreProperties>
</file>